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F9C4" w14:textId="77777777" w:rsidR="003A57E2" w:rsidRDefault="003A57E2" w:rsidP="0009410B">
      <w:pPr>
        <w:spacing w:after="0" w:line="240" w:lineRule="auto"/>
        <w:rPr>
          <w:rFonts w:ascii="Calibri" w:eastAsia="Times New Roman" w:hAnsi="Calibri" w:cs="Calibri"/>
          <w:b/>
          <w:bCs/>
          <w:color w:val="000000"/>
          <w:sz w:val="24"/>
          <w:szCs w:val="24"/>
          <w:lang w:eastAsia="nl-NL"/>
        </w:rPr>
      </w:pPr>
    </w:p>
    <w:p w14:paraId="209D9E10" w14:textId="5535387D" w:rsidR="00C24373" w:rsidRDefault="00A110AD" w:rsidP="00C24373">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Vrijwillig</w:t>
      </w:r>
      <w:r w:rsidR="00040E68">
        <w:rPr>
          <w:rFonts w:ascii="Calibri" w:eastAsia="Times New Roman" w:hAnsi="Calibri" w:cs="Calibri"/>
          <w:b/>
          <w:bCs/>
          <w:color w:val="000000"/>
          <w:sz w:val="28"/>
          <w:szCs w:val="28"/>
          <w:lang w:eastAsia="nl-NL"/>
        </w:rPr>
        <w:t>(st)</w:t>
      </w:r>
      <w:r w:rsidR="00B3083C">
        <w:rPr>
          <w:rFonts w:ascii="Calibri" w:eastAsia="Times New Roman" w:hAnsi="Calibri" w:cs="Calibri"/>
          <w:b/>
          <w:bCs/>
          <w:color w:val="000000"/>
          <w:sz w:val="28"/>
          <w:szCs w:val="28"/>
          <w:lang w:eastAsia="nl-NL"/>
        </w:rPr>
        <w:t>er</w:t>
      </w:r>
    </w:p>
    <w:p w14:paraId="47C6C17F" w14:textId="5E29480F" w:rsidR="0009410B" w:rsidRPr="00040E68" w:rsidRDefault="00B11EFC" w:rsidP="00C24373">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Projectorganisatie</w:t>
      </w:r>
      <w:r w:rsidR="00B12DF2" w:rsidRPr="004A3CFA">
        <w:rPr>
          <w:rFonts w:ascii="Calibri" w:eastAsia="Times New Roman" w:hAnsi="Calibri" w:cs="Calibri"/>
          <w:b/>
          <w:bCs/>
          <w:color w:val="000000"/>
          <w:sz w:val="28"/>
          <w:szCs w:val="28"/>
          <w:lang w:eastAsia="nl-NL"/>
        </w:rPr>
        <w:t xml:space="preserve"> Kleurrijk Groen</w:t>
      </w:r>
      <w:r w:rsidR="00C86982" w:rsidRPr="004A3CFA">
        <w:rPr>
          <w:rFonts w:ascii="Calibri" w:eastAsia="Times New Roman" w:hAnsi="Calibri" w:cs="Calibri"/>
          <w:b/>
          <w:bCs/>
          <w:color w:val="000000"/>
          <w:sz w:val="28"/>
          <w:szCs w:val="28"/>
          <w:lang w:eastAsia="nl-NL"/>
        </w:rPr>
        <w:t xml:space="preserve"> – Bureau Wijland</w:t>
      </w:r>
    </w:p>
    <w:p w14:paraId="2EF9F323" w14:textId="77777777" w:rsidR="0009410B" w:rsidRPr="0009410B" w:rsidRDefault="0009410B" w:rsidP="0009410B">
      <w:pPr>
        <w:spacing w:after="0" w:line="240" w:lineRule="auto"/>
        <w:rPr>
          <w:rFonts w:ascii="Calibri" w:eastAsia="Times New Roman" w:hAnsi="Calibri" w:cs="Calibri"/>
          <w:color w:val="000000"/>
          <w:sz w:val="24"/>
          <w:szCs w:val="24"/>
          <w:lang w:eastAsia="nl-NL"/>
        </w:rPr>
      </w:pPr>
    </w:p>
    <w:p w14:paraId="1DD67B58" w14:textId="39B8FD18" w:rsidR="00D26C5B" w:rsidRPr="00E667E0" w:rsidRDefault="00D26C5B" w:rsidP="00D26C5B">
      <w:pPr>
        <w:shd w:val="clear" w:color="auto" w:fill="FFFFFF"/>
        <w:spacing w:after="0" w:line="240" w:lineRule="auto"/>
        <w:jc w:val="both"/>
        <w:rPr>
          <w:rFonts w:eastAsia="Calibri" w:cs="Gill Sans"/>
          <w:color w:val="000000"/>
          <w:sz w:val="24"/>
          <w:szCs w:val="24"/>
          <w:lang w:eastAsia="nl-NL"/>
        </w:rPr>
      </w:pPr>
      <w:r w:rsidRPr="00E667E0">
        <w:rPr>
          <w:rFonts w:eastAsia="Calibri" w:cs="Gill Sans"/>
          <w:color w:val="000000"/>
          <w:sz w:val="24"/>
          <w:szCs w:val="24"/>
          <w:lang w:eastAsia="nl-NL"/>
        </w:rPr>
        <w:t>Bureau Wijland is een project</w:t>
      </w:r>
      <w:r w:rsidR="00E76C7F">
        <w:rPr>
          <w:rFonts w:eastAsia="Calibri" w:cs="Gill Sans"/>
          <w:color w:val="000000"/>
          <w:sz w:val="24"/>
          <w:szCs w:val="24"/>
          <w:lang w:eastAsia="nl-NL"/>
        </w:rPr>
        <w:t>-</w:t>
      </w:r>
      <w:r w:rsidRPr="00E667E0">
        <w:rPr>
          <w:rFonts w:eastAsia="Calibri" w:cs="Gill Sans"/>
          <w:color w:val="000000"/>
          <w:sz w:val="24"/>
          <w:szCs w:val="24"/>
          <w:lang w:eastAsia="nl-NL"/>
        </w:rPr>
        <w:t xml:space="preserve"> en adviesbureau op het gebied van diversiteit en duurzaamheid. </w:t>
      </w:r>
      <w:r w:rsidR="009038F8">
        <w:rPr>
          <w:rFonts w:eastAsia="Calibri" w:cs="Gill Sans"/>
          <w:color w:val="000000"/>
          <w:sz w:val="24"/>
          <w:szCs w:val="24"/>
          <w:lang w:eastAsia="nl-NL"/>
        </w:rPr>
        <w:t xml:space="preserve">Wij </w:t>
      </w:r>
      <w:r w:rsidR="00E76C7F">
        <w:rPr>
          <w:rFonts w:eastAsia="Calibri" w:cs="Gill Sans"/>
          <w:color w:val="000000"/>
          <w:sz w:val="24"/>
          <w:szCs w:val="24"/>
          <w:lang w:eastAsia="nl-NL"/>
        </w:rPr>
        <w:t xml:space="preserve">werken toe naar een duurzame verbinding </w:t>
      </w:r>
      <w:r w:rsidRPr="00E667E0">
        <w:rPr>
          <w:rFonts w:eastAsia="Calibri" w:cs="Gill Sans"/>
          <w:color w:val="000000"/>
          <w:sz w:val="24"/>
          <w:szCs w:val="24"/>
          <w:lang w:eastAsia="nl-NL"/>
        </w:rPr>
        <w:t xml:space="preserve">tussen de verschillende groepen in de samenleving, en werken hiervoor </w:t>
      </w:r>
      <w:r w:rsidR="009038F8">
        <w:rPr>
          <w:rFonts w:eastAsia="Calibri" w:cs="Gill Sans"/>
          <w:color w:val="000000"/>
          <w:sz w:val="24"/>
          <w:szCs w:val="24"/>
          <w:lang w:eastAsia="nl-NL"/>
        </w:rPr>
        <w:t xml:space="preserve">met en voor </w:t>
      </w:r>
      <w:r w:rsidR="009A1911">
        <w:rPr>
          <w:rFonts w:eastAsia="Calibri" w:cs="Gill Sans"/>
          <w:color w:val="000000"/>
          <w:sz w:val="24"/>
          <w:szCs w:val="24"/>
          <w:lang w:eastAsia="nl-NL"/>
        </w:rPr>
        <w:t xml:space="preserve">burgers, </w:t>
      </w:r>
      <w:r w:rsidR="009038F8">
        <w:rPr>
          <w:rFonts w:eastAsia="Calibri" w:cs="Gill Sans"/>
          <w:color w:val="000000"/>
          <w:sz w:val="24"/>
          <w:szCs w:val="24"/>
          <w:lang w:eastAsia="nl-NL"/>
        </w:rPr>
        <w:t>overhe</w:t>
      </w:r>
      <w:r w:rsidRPr="00E667E0">
        <w:rPr>
          <w:rFonts w:eastAsia="Calibri" w:cs="Gill Sans"/>
          <w:color w:val="000000"/>
          <w:sz w:val="24"/>
          <w:szCs w:val="24"/>
          <w:lang w:eastAsia="nl-NL"/>
        </w:rPr>
        <w:t>d</w:t>
      </w:r>
      <w:r w:rsidR="009038F8">
        <w:rPr>
          <w:rFonts w:eastAsia="Calibri" w:cs="Gill Sans"/>
          <w:color w:val="000000"/>
          <w:sz w:val="24"/>
          <w:szCs w:val="24"/>
          <w:lang w:eastAsia="nl-NL"/>
        </w:rPr>
        <w:t>en</w:t>
      </w:r>
      <w:r w:rsidRPr="00E667E0">
        <w:rPr>
          <w:rFonts w:eastAsia="Calibri" w:cs="Gill Sans"/>
          <w:color w:val="000000"/>
          <w:sz w:val="24"/>
          <w:szCs w:val="24"/>
          <w:lang w:eastAsia="nl-NL"/>
        </w:rPr>
        <w:t xml:space="preserve">, organisaties en bedrijven. </w:t>
      </w:r>
    </w:p>
    <w:p w14:paraId="14F59C9F" w14:textId="57555413" w:rsidR="000F06B5" w:rsidRDefault="00D26C5B" w:rsidP="00D26C5B">
      <w:pPr>
        <w:shd w:val="clear" w:color="auto" w:fill="FFFFFF"/>
        <w:spacing w:after="0" w:line="240" w:lineRule="auto"/>
        <w:jc w:val="both"/>
        <w:rPr>
          <w:rFonts w:eastAsia="Calibri" w:cs="Gill Sans"/>
          <w:color w:val="000000"/>
          <w:sz w:val="24"/>
          <w:szCs w:val="24"/>
          <w:lang w:eastAsia="nl-NL"/>
        </w:rPr>
      </w:pPr>
      <w:r w:rsidRPr="00E667E0">
        <w:rPr>
          <w:rFonts w:eastAsia="Calibri" w:cs="Gill Sans"/>
          <w:color w:val="000000"/>
          <w:sz w:val="24"/>
          <w:szCs w:val="24"/>
          <w:lang w:eastAsia="nl-NL"/>
        </w:rPr>
        <w:t xml:space="preserve">Eén van </w:t>
      </w:r>
      <w:r w:rsidR="00ED2B0A" w:rsidRPr="00C24373">
        <w:rPr>
          <w:rFonts w:eastAsia="Calibri" w:cs="Gill Sans"/>
          <w:color w:val="000000" w:themeColor="text1"/>
          <w:sz w:val="24"/>
          <w:szCs w:val="24"/>
          <w:lang w:eastAsia="nl-NL"/>
        </w:rPr>
        <w:t>de</w:t>
      </w:r>
      <w:r w:rsidRPr="00C24373">
        <w:rPr>
          <w:rFonts w:eastAsia="Calibri" w:cs="Gill Sans"/>
          <w:color w:val="000000" w:themeColor="text1"/>
          <w:sz w:val="24"/>
          <w:szCs w:val="24"/>
          <w:lang w:eastAsia="nl-NL"/>
        </w:rPr>
        <w:t xml:space="preserve"> </w:t>
      </w:r>
      <w:r w:rsidR="009038F8">
        <w:rPr>
          <w:rFonts w:eastAsia="Calibri" w:cs="Gill Sans"/>
          <w:color w:val="000000"/>
          <w:sz w:val="24"/>
          <w:szCs w:val="24"/>
          <w:lang w:eastAsia="nl-NL"/>
        </w:rPr>
        <w:t>programma</w:t>
      </w:r>
      <w:r w:rsidR="00391A46">
        <w:rPr>
          <w:rFonts w:eastAsia="Calibri" w:cs="Gill Sans"/>
          <w:color w:val="000000"/>
          <w:sz w:val="24"/>
          <w:szCs w:val="24"/>
          <w:lang w:eastAsia="nl-NL"/>
        </w:rPr>
        <w:t>’</w:t>
      </w:r>
      <w:r w:rsidR="009038F8">
        <w:rPr>
          <w:rFonts w:eastAsia="Calibri" w:cs="Gill Sans"/>
          <w:color w:val="000000"/>
          <w:sz w:val="24"/>
          <w:szCs w:val="24"/>
          <w:lang w:eastAsia="nl-NL"/>
        </w:rPr>
        <w:t>s</w:t>
      </w:r>
      <w:r w:rsidR="00391A46">
        <w:rPr>
          <w:rFonts w:eastAsia="Calibri" w:cs="Gill Sans"/>
          <w:color w:val="000000"/>
          <w:sz w:val="24"/>
          <w:szCs w:val="24"/>
          <w:lang w:eastAsia="nl-NL"/>
        </w:rPr>
        <w:t xml:space="preserve"> van Bureau Wijland</w:t>
      </w:r>
      <w:r w:rsidRPr="00E667E0">
        <w:rPr>
          <w:rFonts w:eastAsia="Calibri" w:cs="Gill Sans"/>
          <w:color w:val="000000"/>
          <w:sz w:val="24"/>
          <w:szCs w:val="24"/>
          <w:lang w:eastAsia="nl-NL"/>
        </w:rPr>
        <w:t xml:space="preserve"> is Kleurrijk Groen. Hiermee streven wij ernaar</w:t>
      </w:r>
      <w:r w:rsidR="00E667E0" w:rsidRPr="00E667E0">
        <w:rPr>
          <w:rFonts w:eastAsia="Calibri" w:cs="Gill Sans"/>
          <w:color w:val="000000"/>
          <w:sz w:val="24"/>
          <w:szCs w:val="24"/>
          <w:lang w:eastAsia="nl-NL"/>
        </w:rPr>
        <w:t xml:space="preserve"> </w:t>
      </w:r>
      <w:r w:rsidR="00752705">
        <w:rPr>
          <w:rFonts w:eastAsia="Calibri" w:cs="Gill Sans"/>
          <w:color w:val="000000"/>
          <w:sz w:val="24"/>
          <w:szCs w:val="24"/>
          <w:lang w:eastAsia="nl-NL"/>
        </w:rPr>
        <w:t xml:space="preserve">burgers met diverse (culturele) achtergronden </w:t>
      </w:r>
      <w:r w:rsidR="00E667E0" w:rsidRPr="00E667E0">
        <w:rPr>
          <w:rFonts w:eastAsia="Calibri" w:cs="Gill Sans"/>
          <w:color w:val="000000"/>
          <w:sz w:val="24"/>
          <w:szCs w:val="24"/>
          <w:lang w:eastAsia="nl-NL"/>
        </w:rPr>
        <w:t>te betrekken bij</w:t>
      </w:r>
      <w:r w:rsidRPr="00E667E0">
        <w:rPr>
          <w:rFonts w:eastAsia="Calibri" w:cs="Gill Sans"/>
          <w:color w:val="000000"/>
          <w:sz w:val="24"/>
          <w:szCs w:val="24"/>
          <w:lang w:eastAsia="nl-NL"/>
        </w:rPr>
        <w:t xml:space="preserve"> duurzaamheid </w:t>
      </w:r>
      <w:r w:rsidR="00E667E0" w:rsidRPr="00E667E0">
        <w:rPr>
          <w:rFonts w:eastAsia="Calibri" w:cs="Gill Sans"/>
          <w:color w:val="000000"/>
          <w:sz w:val="24"/>
          <w:szCs w:val="24"/>
          <w:lang w:eastAsia="nl-NL"/>
        </w:rPr>
        <w:t>en natuur</w:t>
      </w:r>
      <w:r w:rsidRPr="00E667E0">
        <w:rPr>
          <w:rFonts w:eastAsia="Calibri" w:cs="Gill Sans"/>
          <w:color w:val="000000"/>
          <w:sz w:val="24"/>
          <w:szCs w:val="24"/>
          <w:lang w:eastAsia="nl-NL"/>
        </w:rPr>
        <w:t xml:space="preserve">. </w:t>
      </w:r>
      <w:r w:rsidR="00E76C7F">
        <w:rPr>
          <w:rFonts w:eastAsia="Calibri" w:cs="Gill Sans"/>
          <w:color w:val="000000"/>
          <w:sz w:val="24"/>
          <w:szCs w:val="24"/>
          <w:lang w:eastAsia="nl-NL"/>
        </w:rPr>
        <w:t>Om dat te bereiken werken we</w:t>
      </w:r>
      <w:r w:rsidR="000F06B5">
        <w:rPr>
          <w:rFonts w:eastAsia="Calibri" w:cs="Gill Sans"/>
          <w:color w:val="000000"/>
          <w:sz w:val="24"/>
          <w:szCs w:val="24"/>
          <w:lang w:eastAsia="nl-NL"/>
        </w:rPr>
        <w:t xml:space="preserve"> nauw samen met leden van ons Netwerk Kleurrijk Groen en ondersteunen wij hun initiatieven in de wijken die een brug slaan tussen diversiteit en duurzaamheid. </w:t>
      </w:r>
      <w:r w:rsidR="00E76C7F">
        <w:rPr>
          <w:rFonts w:eastAsia="Calibri" w:cs="Gill Sans"/>
          <w:color w:val="000000"/>
          <w:sz w:val="24"/>
          <w:szCs w:val="24"/>
          <w:lang w:eastAsia="nl-NL"/>
        </w:rPr>
        <w:t>De leden van het netwerk</w:t>
      </w:r>
      <w:r w:rsidR="000F06B5" w:rsidRPr="00E667E0">
        <w:rPr>
          <w:rFonts w:eastAsia="Calibri" w:cs="Gill Sans"/>
          <w:color w:val="000000"/>
          <w:sz w:val="24"/>
          <w:szCs w:val="24"/>
          <w:lang w:eastAsia="nl-NL"/>
        </w:rPr>
        <w:t xml:space="preserve"> werken enerzijds aan het informeren en bewust maken van hun achterban en anderzijds als adviseurs </w:t>
      </w:r>
      <w:r w:rsidR="00ED2B0A" w:rsidRPr="00C24373">
        <w:rPr>
          <w:rFonts w:eastAsia="Calibri" w:cs="Gill Sans"/>
          <w:color w:val="000000" w:themeColor="text1"/>
          <w:sz w:val="24"/>
          <w:szCs w:val="24"/>
          <w:lang w:eastAsia="nl-NL"/>
        </w:rPr>
        <w:t>van</w:t>
      </w:r>
      <w:r w:rsidR="000F06B5" w:rsidRPr="00C24373">
        <w:rPr>
          <w:rFonts w:eastAsia="Calibri" w:cs="Gill Sans"/>
          <w:color w:val="000000" w:themeColor="text1"/>
          <w:sz w:val="24"/>
          <w:szCs w:val="24"/>
          <w:lang w:eastAsia="nl-NL"/>
        </w:rPr>
        <w:t xml:space="preserve"> </w:t>
      </w:r>
      <w:r w:rsidR="000F06B5" w:rsidRPr="00E667E0">
        <w:rPr>
          <w:rFonts w:eastAsia="Calibri" w:cs="Gill Sans"/>
          <w:color w:val="000000"/>
          <w:sz w:val="24"/>
          <w:szCs w:val="24"/>
          <w:lang w:eastAsia="nl-NL"/>
        </w:rPr>
        <w:t>diverse natuur- en milieuorganisaties.</w:t>
      </w:r>
      <w:r w:rsidR="000F06B5">
        <w:rPr>
          <w:rFonts w:eastAsia="Calibri" w:cs="Gill Sans"/>
          <w:color w:val="000000"/>
          <w:sz w:val="24"/>
          <w:szCs w:val="24"/>
          <w:lang w:eastAsia="nl-NL"/>
        </w:rPr>
        <w:t xml:space="preserve"> </w:t>
      </w:r>
    </w:p>
    <w:p w14:paraId="5D815626" w14:textId="61053D27" w:rsidR="00C86982" w:rsidRPr="00E667E0" w:rsidRDefault="00C86982" w:rsidP="0009410B">
      <w:pPr>
        <w:spacing w:after="0" w:line="240" w:lineRule="auto"/>
        <w:jc w:val="both"/>
        <w:rPr>
          <w:rFonts w:ascii="Calibri" w:eastAsia="Times New Roman" w:hAnsi="Calibri" w:cs="Calibri"/>
          <w:color w:val="000000"/>
          <w:sz w:val="24"/>
          <w:szCs w:val="24"/>
          <w:lang w:eastAsia="nl-NL"/>
        </w:rPr>
      </w:pPr>
    </w:p>
    <w:p w14:paraId="676B62DD" w14:textId="0FDE9918" w:rsidR="00A110AD" w:rsidRDefault="00A110AD" w:rsidP="00E667E0">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Bij Kleurrijk Groen kunnen we altijd hulp gebruiken. Wij staan daarom open voor open sollicitaties van vrijwilligers. Voel je vrij om contact op te nemen om te bespreken wat je kan en wil bijdragen. </w:t>
      </w:r>
      <w:r w:rsidR="004247C9">
        <w:rPr>
          <w:rFonts w:ascii="Calibri" w:eastAsia="Times New Roman" w:hAnsi="Calibri" w:cs="Calibri"/>
          <w:color w:val="000000"/>
          <w:sz w:val="24"/>
          <w:szCs w:val="24"/>
          <w:lang w:eastAsia="nl-NL"/>
        </w:rPr>
        <w:t>Het is</w:t>
      </w:r>
      <w:r>
        <w:rPr>
          <w:rFonts w:ascii="Calibri" w:eastAsia="Times New Roman" w:hAnsi="Calibri" w:cs="Calibri"/>
          <w:color w:val="000000"/>
          <w:sz w:val="24"/>
          <w:szCs w:val="24"/>
          <w:lang w:eastAsia="nl-NL"/>
        </w:rPr>
        <w:t xml:space="preserve"> mogelijk om</w:t>
      </w:r>
      <w:r w:rsidR="004247C9">
        <w:rPr>
          <w:rFonts w:ascii="Calibri" w:eastAsia="Times New Roman" w:hAnsi="Calibri" w:cs="Calibri"/>
          <w:color w:val="000000"/>
          <w:sz w:val="24"/>
          <w:szCs w:val="24"/>
          <w:lang w:eastAsia="nl-NL"/>
        </w:rPr>
        <w:t xml:space="preserve"> te helpen in de algemene</w:t>
      </w:r>
      <w:r>
        <w:rPr>
          <w:rFonts w:ascii="Calibri" w:eastAsia="Times New Roman" w:hAnsi="Calibri" w:cs="Calibri"/>
          <w:color w:val="000000"/>
          <w:sz w:val="24"/>
          <w:szCs w:val="24"/>
          <w:lang w:eastAsia="nl-NL"/>
        </w:rPr>
        <w:t xml:space="preserve"> project</w:t>
      </w:r>
      <w:r w:rsidR="004247C9">
        <w:rPr>
          <w:rFonts w:ascii="Calibri" w:eastAsia="Times New Roman" w:hAnsi="Calibri" w:cs="Calibri"/>
          <w:color w:val="000000"/>
          <w:sz w:val="24"/>
          <w:szCs w:val="24"/>
          <w:lang w:eastAsia="nl-NL"/>
        </w:rPr>
        <w:t xml:space="preserve">organisatie of </w:t>
      </w:r>
      <w:r w:rsidR="005C376C">
        <w:rPr>
          <w:rFonts w:ascii="Calibri" w:eastAsia="Times New Roman" w:hAnsi="Calibri" w:cs="Calibri"/>
          <w:color w:val="000000"/>
          <w:sz w:val="24"/>
          <w:szCs w:val="24"/>
          <w:lang w:eastAsia="nl-NL"/>
        </w:rPr>
        <w:t>bij</w:t>
      </w:r>
      <w:r w:rsidR="004247C9">
        <w:rPr>
          <w:rFonts w:ascii="Calibri" w:eastAsia="Times New Roman" w:hAnsi="Calibri" w:cs="Calibri"/>
          <w:color w:val="000000"/>
          <w:sz w:val="24"/>
          <w:szCs w:val="24"/>
          <w:lang w:eastAsia="nl-NL"/>
        </w:rPr>
        <w:t xml:space="preserve"> een specifiek project. Werktijden en uren zijn flexibel en</w:t>
      </w:r>
      <w:r>
        <w:rPr>
          <w:rFonts w:ascii="Calibri" w:eastAsia="Times New Roman" w:hAnsi="Calibri" w:cs="Calibri"/>
          <w:color w:val="000000"/>
          <w:sz w:val="24"/>
          <w:szCs w:val="24"/>
          <w:lang w:eastAsia="nl-NL"/>
        </w:rPr>
        <w:t xml:space="preserve"> in overleg. </w:t>
      </w:r>
    </w:p>
    <w:p w14:paraId="69A3FA85" w14:textId="52CEA11F" w:rsidR="00EC7927" w:rsidRDefault="00EC7927" w:rsidP="00E667E0">
      <w:pPr>
        <w:spacing w:after="0" w:line="240" w:lineRule="auto"/>
        <w:jc w:val="both"/>
        <w:rPr>
          <w:rFonts w:ascii="Calibri" w:eastAsia="Times New Roman" w:hAnsi="Calibri" w:cs="Calibri"/>
          <w:color w:val="000000"/>
          <w:sz w:val="24"/>
          <w:szCs w:val="24"/>
          <w:lang w:eastAsia="nl-NL"/>
        </w:rPr>
      </w:pPr>
    </w:p>
    <w:p w14:paraId="5C08162D" w14:textId="527DE440" w:rsidR="00EC7927" w:rsidRDefault="00EC7927" w:rsidP="00E667E0">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Enkele keren per jaar hebben wij </w:t>
      </w:r>
      <w:r w:rsidR="00923178">
        <w:rPr>
          <w:rFonts w:ascii="Calibri" w:eastAsia="Times New Roman" w:hAnsi="Calibri" w:cs="Calibri"/>
          <w:color w:val="000000"/>
          <w:sz w:val="24"/>
          <w:szCs w:val="24"/>
          <w:lang w:eastAsia="nl-NL"/>
        </w:rPr>
        <w:t xml:space="preserve">ook </w:t>
      </w:r>
      <w:r>
        <w:rPr>
          <w:rFonts w:ascii="Calibri" w:eastAsia="Times New Roman" w:hAnsi="Calibri" w:cs="Calibri"/>
          <w:color w:val="000000"/>
          <w:sz w:val="24"/>
          <w:szCs w:val="24"/>
          <w:lang w:eastAsia="nl-NL"/>
        </w:rPr>
        <w:t>ruimte voor een stagiair(e) bij Kleurrijk Groen.</w:t>
      </w:r>
    </w:p>
    <w:p w14:paraId="169C75E9" w14:textId="0027910B" w:rsidR="006D0CCC" w:rsidRDefault="006D0CCC" w:rsidP="0009410B">
      <w:pPr>
        <w:spacing w:after="0" w:line="240" w:lineRule="auto"/>
        <w:jc w:val="both"/>
        <w:rPr>
          <w:rFonts w:ascii="Calibri" w:eastAsia="Times New Roman" w:hAnsi="Calibri" w:cs="Calibri"/>
          <w:color w:val="000000"/>
          <w:sz w:val="24"/>
          <w:szCs w:val="24"/>
          <w:lang w:eastAsia="nl-NL"/>
        </w:rPr>
      </w:pPr>
    </w:p>
    <w:p w14:paraId="67370672" w14:textId="653753F3" w:rsidR="0009410B" w:rsidRPr="0009410B" w:rsidRDefault="0009410B" w:rsidP="0009410B">
      <w:pPr>
        <w:spacing w:after="0" w:line="240" w:lineRule="auto"/>
        <w:jc w:val="both"/>
        <w:rPr>
          <w:rFonts w:ascii="Calibri" w:eastAsia="Times New Roman" w:hAnsi="Calibri" w:cs="Calibri"/>
          <w:color w:val="000000"/>
          <w:sz w:val="24"/>
          <w:szCs w:val="24"/>
          <w:lang w:eastAsia="nl-NL"/>
        </w:rPr>
      </w:pPr>
      <w:r w:rsidRPr="0009410B">
        <w:rPr>
          <w:rFonts w:ascii="Calibri" w:eastAsia="Times New Roman" w:hAnsi="Calibri" w:cs="Calibri"/>
          <w:color w:val="000000"/>
          <w:sz w:val="24"/>
          <w:szCs w:val="24"/>
          <w:lang w:eastAsia="nl-NL"/>
        </w:rPr>
        <w:t>Wij vragen:</w:t>
      </w:r>
    </w:p>
    <w:p w14:paraId="44FF2280" w14:textId="6857EE8B" w:rsidR="0009410B" w:rsidRPr="0009410B" w:rsidRDefault="0009410B" w:rsidP="009038F8">
      <w:pPr>
        <w:numPr>
          <w:ilvl w:val="0"/>
          <w:numId w:val="1"/>
        </w:numPr>
        <w:spacing w:after="100" w:afterAutospacing="1" w:line="240" w:lineRule="auto"/>
        <w:rPr>
          <w:rFonts w:ascii="Calibri" w:eastAsia="Times New Roman" w:hAnsi="Calibri" w:cs="Calibri"/>
          <w:color w:val="000000"/>
          <w:sz w:val="24"/>
          <w:szCs w:val="24"/>
          <w:lang w:eastAsia="nl-NL"/>
        </w:rPr>
      </w:pPr>
      <w:r w:rsidRPr="0009410B">
        <w:rPr>
          <w:rFonts w:ascii="Calibri" w:eastAsia="Times New Roman" w:hAnsi="Calibri" w:cs="Calibri"/>
          <w:color w:val="000000"/>
          <w:sz w:val="24"/>
          <w:szCs w:val="24"/>
          <w:lang w:eastAsia="nl-NL"/>
        </w:rPr>
        <w:t xml:space="preserve">Kennis van en/of affiniteit met </w:t>
      </w:r>
      <w:r w:rsidR="00C86982">
        <w:rPr>
          <w:rFonts w:ascii="Calibri" w:eastAsia="Times New Roman" w:hAnsi="Calibri" w:cs="Calibri"/>
          <w:color w:val="000000"/>
          <w:sz w:val="24"/>
          <w:szCs w:val="24"/>
          <w:lang w:eastAsia="nl-NL"/>
        </w:rPr>
        <w:t>diversiteit en duurzaamheid</w:t>
      </w:r>
      <w:r w:rsidRPr="0009410B">
        <w:rPr>
          <w:rFonts w:ascii="Calibri" w:eastAsia="Times New Roman" w:hAnsi="Calibri" w:cs="Calibri"/>
          <w:color w:val="000000"/>
          <w:sz w:val="24"/>
          <w:szCs w:val="24"/>
          <w:lang w:eastAsia="nl-NL"/>
        </w:rPr>
        <w:t>;</w:t>
      </w:r>
    </w:p>
    <w:p w14:paraId="0ADB4F3C" w14:textId="1E829BE9" w:rsidR="0009410B" w:rsidRDefault="00E92954" w:rsidP="0009410B">
      <w:pPr>
        <w:numPr>
          <w:ilvl w:val="0"/>
          <w:numId w:val="1"/>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Affiniteit met</w:t>
      </w:r>
      <w:r w:rsidR="0009410B" w:rsidRPr="0009410B">
        <w:rPr>
          <w:rFonts w:ascii="Calibri" w:eastAsia="Times New Roman" w:hAnsi="Calibri" w:cs="Calibri"/>
          <w:color w:val="000000"/>
          <w:sz w:val="24"/>
          <w:szCs w:val="24"/>
          <w:lang w:eastAsia="nl-NL"/>
        </w:rPr>
        <w:t xml:space="preserve"> </w:t>
      </w:r>
      <w:r w:rsidR="00C86982">
        <w:rPr>
          <w:rFonts w:ascii="Calibri" w:eastAsia="Times New Roman" w:hAnsi="Calibri" w:cs="Calibri"/>
          <w:color w:val="000000"/>
          <w:sz w:val="24"/>
          <w:szCs w:val="24"/>
          <w:lang w:eastAsia="nl-NL"/>
        </w:rPr>
        <w:t>milieu en maatschappij gerelateerde</w:t>
      </w:r>
      <w:r w:rsidR="000C470F">
        <w:rPr>
          <w:rFonts w:ascii="Calibri" w:eastAsia="Times New Roman" w:hAnsi="Calibri" w:cs="Calibri"/>
          <w:color w:val="000000"/>
          <w:sz w:val="24"/>
          <w:szCs w:val="24"/>
          <w:lang w:eastAsia="nl-NL"/>
        </w:rPr>
        <w:t xml:space="preserve"> vraagstukken;</w:t>
      </w:r>
    </w:p>
    <w:p w14:paraId="13A3EBED" w14:textId="621E2C10" w:rsidR="008463CA" w:rsidRDefault="008463CA" w:rsidP="0009410B">
      <w:pPr>
        <w:numPr>
          <w:ilvl w:val="0"/>
          <w:numId w:val="1"/>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Nieuwsgierigheid en cultuursensitieve houding;</w:t>
      </w:r>
    </w:p>
    <w:p w14:paraId="03A84D80" w14:textId="7B37D737" w:rsidR="00F94EB6" w:rsidRPr="0009410B" w:rsidRDefault="00F94EB6" w:rsidP="00F94EB6">
      <w:pPr>
        <w:numPr>
          <w:ilvl w:val="0"/>
          <w:numId w:val="1"/>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Ambitie</w:t>
      </w:r>
      <w:r w:rsidR="000F06B5">
        <w:rPr>
          <w:rFonts w:ascii="Calibri" w:eastAsia="Times New Roman" w:hAnsi="Calibri" w:cs="Calibri"/>
          <w:color w:val="000000"/>
          <w:sz w:val="24"/>
          <w:szCs w:val="24"/>
          <w:lang w:eastAsia="nl-NL"/>
        </w:rPr>
        <w:t xml:space="preserve"> zich</w:t>
      </w:r>
      <w:r>
        <w:rPr>
          <w:rFonts w:ascii="Calibri" w:eastAsia="Times New Roman" w:hAnsi="Calibri" w:cs="Calibri"/>
          <w:color w:val="000000"/>
          <w:sz w:val="24"/>
          <w:szCs w:val="24"/>
          <w:lang w:eastAsia="nl-NL"/>
        </w:rPr>
        <w:t xml:space="preserve"> in de toekomst in te zetten voor sociale aspecten van duurzaamheid;</w:t>
      </w:r>
    </w:p>
    <w:p w14:paraId="7BCEBAC8" w14:textId="6EF7031A" w:rsidR="006D0CCC" w:rsidRDefault="000C470F" w:rsidP="0009410B">
      <w:pPr>
        <w:numPr>
          <w:ilvl w:val="0"/>
          <w:numId w:val="1"/>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Communicatieve en o</w:t>
      </w:r>
      <w:r w:rsidR="00F94EB6">
        <w:rPr>
          <w:rFonts w:ascii="Calibri" w:eastAsia="Times New Roman" w:hAnsi="Calibri" w:cs="Calibri"/>
          <w:color w:val="000000"/>
          <w:sz w:val="24"/>
          <w:szCs w:val="24"/>
          <w:lang w:eastAsia="nl-NL"/>
        </w:rPr>
        <w:t>rganisatorische vaardigheden</w:t>
      </w:r>
      <w:r w:rsidR="008A1DA9">
        <w:rPr>
          <w:rFonts w:ascii="Calibri" w:eastAsia="Times New Roman" w:hAnsi="Calibri" w:cs="Calibri"/>
          <w:color w:val="000000"/>
          <w:sz w:val="24"/>
          <w:szCs w:val="24"/>
          <w:lang w:eastAsia="nl-NL"/>
        </w:rPr>
        <w:t>.</w:t>
      </w:r>
    </w:p>
    <w:p w14:paraId="0D748411" w14:textId="77777777" w:rsidR="0009410B" w:rsidRPr="0009410B" w:rsidRDefault="0009410B" w:rsidP="0009410B">
      <w:pPr>
        <w:spacing w:after="0" w:line="240" w:lineRule="auto"/>
        <w:jc w:val="both"/>
        <w:rPr>
          <w:rFonts w:ascii="Calibri" w:eastAsia="Times New Roman" w:hAnsi="Calibri" w:cs="Calibri"/>
          <w:color w:val="000000"/>
          <w:sz w:val="24"/>
          <w:szCs w:val="24"/>
          <w:lang w:eastAsia="nl-NL"/>
        </w:rPr>
      </w:pPr>
      <w:r w:rsidRPr="0009410B">
        <w:rPr>
          <w:rFonts w:ascii="Calibri" w:eastAsia="Times New Roman" w:hAnsi="Calibri" w:cs="Calibri"/>
          <w:color w:val="000000"/>
          <w:sz w:val="24"/>
          <w:szCs w:val="24"/>
          <w:lang w:eastAsia="nl-NL"/>
        </w:rPr>
        <w:t>Wij bieden:</w:t>
      </w:r>
    </w:p>
    <w:p w14:paraId="1254BD2D" w14:textId="44414779" w:rsidR="00DE40A9" w:rsidRPr="00C24373" w:rsidRDefault="002E7112" w:rsidP="009038F8">
      <w:pPr>
        <w:numPr>
          <w:ilvl w:val="0"/>
          <w:numId w:val="2"/>
        </w:numPr>
        <w:spacing w:after="100" w:afterAutospacing="1" w:line="240" w:lineRule="auto"/>
        <w:rPr>
          <w:rFonts w:ascii="Calibri" w:eastAsia="Times New Roman" w:hAnsi="Calibri" w:cs="Calibri"/>
          <w:color w:val="000000" w:themeColor="text1"/>
          <w:sz w:val="24"/>
          <w:szCs w:val="24"/>
          <w:lang w:eastAsia="nl-NL"/>
        </w:rPr>
      </w:pPr>
      <w:r>
        <w:rPr>
          <w:rFonts w:ascii="Calibri" w:eastAsia="Times New Roman" w:hAnsi="Calibri" w:cs="Calibri"/>
          <w:color w:val="000000"/>
          <w:sz w:val="24"/>
          <w:szCs w:val="24"/>
          <w:lang w:eastAsia="nl-NL"/>
        </w:rPr>
        <w:t xml:space="preserve">De kans om kennis te maken met </w:t>
      </w:r>
      <w:r w:rsidR="00C86982" w:rsidRPr="00C24373">
        <w:rPr>
          <w:rFonts w:ascii="Calibri" w:eastAsia="Times New Roman" w:hAnsi="Calibri" w:cs="Calibri"/>
          <w:color w:val="000000" w:themeColor="text1"/>
          <w:sz w:val="24"/>
          <w:szCs w:val="24"/>
          <w:lang w:eastAsia="nl-NL"/>
        </w:rPr>
        <w:t xml:space="preserve">diverse </w:t>
      </w:r>
      <w:r w:rsidR="00DE40A9" w:rsidRPr="00C24373">
        <w:rPr>
          <w:rFonts w:ascii="Calibri" w:eastAsia="Times New Roman" w:hAnsi="Calibri" w:cs="Calibri"/>
          <w:color w:val="000000" w:themeColor="text1"/>
          <w:sz w:val="24"/>
          <w:szCs w:val="24"/>
          <w:lang w:eastAsia="nl-NL"/>
        </w:rPr>
        <w:t>groepen met een migratieachtergrond</w:t>
      </w:r>
      <w:r w:rsidR="00C86982" w:rsidRPr="00C24373">
        <w:rPr>
          <w:rFonts w:ascii="Calibri" w:eastAsia="Times New Roman" w:hAnsi="Calibri" w:cs="Calibri"/>
          <w:color w:val="000000" w:themeColor="text1"/>
          <w:sz w:val="24"/>
          <w:szCs w:val="24"/>
          <w:lang w:eastAsia="nl-NL"/>
        </w:rPr>
        <w:t xml:space="preserve"> </w:t>
      </w:r>
      <w:r w:rsidR="00DE40A9" w:rsidRPr="00C24373">
        <w:rPr>
          <w:rFonts w:ascii="Calibri" w:eastAsia="Times New Roman" w:hAnsi="Calibri" w:cs="Calibri"/>
          <w:color w:val="000000" w:themeColor="text1"/>
          <w:sz w:val="24"/>
          <w:szCs w:val="24"/>
          <w:lang w:eastAsia="nl-NL"/>
        </w:rPr>
        <w:t>in</w:t>
      </w:r>
      <w:r w:rsidR="00C86982" w:rsidRPr="00C24373">
        <w:rPr>
          <w:rFonts w:ascii="Calibri" w:eastAsia="Times New Roman" w:hAnsi="Calibri" w:cs="Calibri"/>
          <w:color w:val="000000" w:themeColor="text1"/>
          <w:sz w:val="24"/>
          <w:szCs w:val="24"/>
          <w:lang w:eastAsia="nl-NL"/>
        </w:rPr>
        <w:t xml:space="preserve"> de regio</w:t>
      </w:r>
      <w:r w:rsidR="00E428ED">
        <w:rPr>
          <w:rFonts w:ascii="Calibri" w:eastAsia="Times New Roman" w:hAnsi="Calibri" w:cs="Calibri"/>
          <w:color w:val="000000" w:themeColor="text1"/>
          <w:sz w:val="24"/>
          <w:szCs w:val="24"/>
          <w:lang w:eastAsia="nl-NL"/>
        </w:rPr>
        <w:t>;</w:t>
      </w:r>
    </w:p>
    <w:p w14:paraId="462A11A2" w14:textId="3244804B" w:rsidR="0009410B" w:rsidRPr="00C24373" w:rsidRDefault="00DE40A9" w:rsidP="009038F8">
      <w:pPr>
        <w:numPr>
          <w:ilvl w:val="0"/>
          <w:numId w:val="2"/>
        </w:numPr>
        <w:spacing w:after="100" w:afterAutospacing="1" w:line="240" w:lineRule="auto"/>
        <w:rPr>
          <w:rFonts w:ascii="Calibri" w:eastAsia="Times New Roman" w:hAnsi="Calibri" w:cs="Calibri"/>
          <w:color w:val="000000" w:themeColor="text1"/>
          <w:sz w:val="24"/>
          <w:szCs w:val="24"/>
          <w:lang w:eastAsia="nl-NL"/>
        </w:rPr>
      </w:pPr>
      <w:r w:rsidRPr="00C24373">
        <w:rPr>
          <w:rFonts w:ascii="Calibri" w:eastAsia="Times New Roman" w:hAnsi="Calibri" w:cs="Calibri"/>
          <w:color w:val="000000" w:themeColor="text1"/>
          <w:sz w:val="24"/>
          <w:szCs w:val="24"/>
          <w:lang w:eastAsia="nl-NL"/>
        </w:rPr>
        <w:t>Ervaring op te doen</w:t>
      </w:r>
      <w:r w:rsidR="00C86982" w:rsidRPr="00C24373">
        <w:rPr>
          <w:rFonts w:ascii="Calibri" w:eastAsia="Times New Roman" w:hAnsi="Calibri" w:cs="Calibri"/>
          <w:color w:val="000000" w:themeColor="text1"/>
          <w:sz w:val="24"/>
          <w:szCs w:val="24"/>
          <w:lang w:eastAsia="nl-NL"/>
        </w:rPr>
        <w:t xml:space="preserve"> </w:t>
      </w:r>
      <w:r w:rsidRPr="00C24373">
        <w:rPr>
          <w:rFonts w:ascii="Calibri" w:eastAsia="Times New Roman" w:hAnsi="Calibri" w:cs="Calibri"/>
          <w:color w:val="000000" w:themeColor="text1"/>
          <w:sz w:val="24"/>
          <w:szCs w:val="24"/>
          <w:lang w:eastAsia="nl-NL"/>
        </w:rPr>
        <w:t>hoe bijgedragen kan worden aan het vergroten van betrokkenheid van kleurrijke groepen</w:t>
      </w:r>
      <w:r w:rsidR="00C86982" w:rsidRPr="00C24373">
        <w:rPr>
          <w:rFonts w:ascii="Calibri" w:eastAsia="Times New Roman" w:hAnsi="Calibri" w:cs="Calibri"/>
          <w:color w:val="000000" w:themeColor="text1"/>
          <w:sz w:val="24"/>
          <w:szCs w:val="24"/>
          <w:lang w:eastAsia="nl-NL"/>
        </w:rPr>
        <w:t xml:space="preserve"> </w:t>
      </w:r>
      <w:r w:rsidRPr="00C24373">
        <w:rPr>
          <w:rFonts w:ascii="Calibri" w:eastAsia="Times New Roman" w:hAnsi="Calibri" w:cs="Calibri"/>
          <w:color w:val="000000" w:themeColor="text1"/>
          <w:sz w:val="24"/>
          <w:szCs w:val="24"/>
          <w:lang w:eastAsia="nl-NL"/>
        </w:rPr>
        <w:t xml:space="preserve">aan </w:t>
      </w:r>
      <w:r w:rsidR="009038F8" w:rsidRPr="00C24373">
        <w:rPr>
          <w:rFonts w:ascii="Calibri" w:eastAsia="Times New Roman" w:hAnsi="Calibri" w:cs="Calibri"/>
          <w:color w:val="000000" w:themeColor="text1"/>
          <w:sz w:val="24"/>
          <w:szCs w:val="24"/>
          <w:lang w:eastAsia="nl-NL"/>
        </w:rPr>
        <w:t>natuur</w:t>
      </w:r>
      <w:r w:rsidRPr="00C24373">
        <w:rPr>
          <w:rFonts w:ascii="Calibri" w:eastAsia="Times New Roman" w:hAnsi="Calibri" w:cs="Calibri"/>
          <w:color w:val="000000" w:themeColor="text1"/>
          <w:sz w:val="24"/>
          <w:szCs w:val="24"/>
          <w:lang w:eastAsia="nl-NL"/>
        </w:rPr>
        <w:t>,</w:t>
      </w:r>
      <w:r w:rsidR="009038F8" w:rsidRPr="00C24373">
        <w:rPr>
          <w:rFonts w:ascii="Calibri" w:eastAsia="Times New Roman" w:hAnsi="Calibri" w:cs="Calibri"/>
          <w:color w:val="000000" w:themeColor="text1"/>
          <w:sz w:val="24"/>
          <w:szCs w:val="24"/>
          <w:lang w:eastAsia="nl-NL"/>
        </w:rPr>
        <w:t xml:space="preserve"> milieu</w:t>
      </w:r>
      <w:r w:rsidRPr="00C24373">
        <w:rPr>
          <w:rFonts w:ascii="Calibri" w:eastAsia="Times New Roman" w:hAnsi="Calibri" w:cs="Calibri"/>
          <w:color w:val="000000" w:themeColor="text1"/>
          <w:sz w:val="24"/>
          <w:szCs w:val="24"/>
          <w:lang w:eastAsia="nl-NL"/>
        </w:rPr>
        <w:t xml:space="preserve"> en duurzaamheid</w:t>
      </w:r>
      <w:r w:rsidR="009038F8" w:rsidRPr="00C24373">
        <w:rPr>
          <w:rFonts w:ascii="Calibri" w:eastAsia="Times New Roman" w:hAnsi="Calibri" w:cs="Calibri"/>
          <w:color w:val="000000" w:themeColor="text1"/>
          <w:sz w:val="24"/>
          <w:szCs w:val="24"/>
          <w:lang w:eastAsia="nl-NL"/>
        </w:rPr>
        <w:t>;</w:t>
      </w:r>
    </w:p>
    <w:p w14:paraId="30294517" w14:textId="3A5A82FB" w:rsidR="009038F8" w:rsidRDefault="009038F8" w:rsidP="009038F8">
      <w:pPr>
        <w:numPr>
          <w:ilvl w:val="0"/>
          <w:numId w:val="2"/>
        </w:numPr>
        <w:spacing w:after="100" w:afterAutospacing="1" w:line="240" w:lineRule="auto"/>
        <w:rPr>
          <w:rFonts w:ascii="Calibri" w:eastAsia="Times New Roman" w:hAnsi="Calibri" w:cs="Calibri"/>
          <w:color w:val="000000"/>
          <w:sz w:val="24"/>
          <w:szCs w:val="24"/>
          <w:lang w:eastAsia="nl-NL"/>
        </w:rPr>
      </w:pPr>
      <w:r w:rsidRPr="0009410B">
        <w:rPr>
          <w:rFonts w:ascii="Calibri" w:eastAsia="Times New Roman" w:hAnsi="Calibri" w:cs="Calibri"/>
          <w:color w:val="000000"/>
          <w:sz w:val="24"/>
          <w:szCs w:val="24"/>
          <w:lang w:eastAsia="nl-NL"/>
        </w:rPr>
        <w:t>Flexibele uren;</w:t>
      </w:r>
    </w:p>
    <w:p w14:paraId="49949A4F" w14:textId="7468F131" w:rsidR="00F94EB6" w:rsidRPr="00C24373" w:rsidRDefault="00DE40A9" w:rsidP="00F94EB6">
      <w:pPr>
        <w:numPr>
          <w:ilvl w:val="0"/>
          <w:numId w:val="2"/>
        </w:numPr>
        <w:spacing w:after="100" w:afterAutospacing="1" w:line="240" w:lineRule="auto"/>
        <w:rPr>
          <w:rFonts w:ascii="Calibri" w:eastAsia="Times New Roman" w:hAnsi="Calibri" w:cs="Calibri"/>
          <w:color w:val="000000" w:themeColor="text1"/>
          <w:sz w:val="24"/>
          <w:szCs w:val="24"/>
          <w:lang w:eastAsia="nl-NL"/>
        </w:rPr>
      </w:pPr>
      <w:r w:rsidRPr="00C24373">
        <w:rPr>
          <w:rFonts w:ascii="Calibri" w:eastAsia="Times New Roman" w:hAnsi="Calibri" w:cs="Calibri"/>
          <w:color w:val="000000" w:themeColor="text1"/>
          <w:sz w:val="24"/>
          <w:szCs w:val="24"/>
          <w:lang w:eastAsia="nl-NL"/>
        </w:rPr>
        <w:t>Kennismaking met e</w:t>
      </w:r>
      <w:r w:rsidR="00F94EB6" w:rsidRPr="00C24373">
        <w:rPr>
          <w:rFonts w:ascii="Calibri" w:eastAsia="Times New Roman" w:hAnsi="Calibri" w:cs="Calibri"/>
          <w:color w:val="000000" w:themeColor="text1"/>
          <w:sz w:val="24"/>
          <w:szCs w:val="24"/>
          <w:lang w:eastAsia="nl-NL"/>
        </w:rPr>
        <w:t>en breed netwerk;</w:t>
      </w:r>
    </w:p>
    <w:p w14:paraId="26A86B81" w14:textId="627B3A4A" w:rsidR="00F94EB6" w:rsidRPr="00F94EB6" w:rsidRDefault="00F94EB6" w:rsidP="00F94EB6">
      <w:pPr>
        <w:numPr>
          <w:ilvl w:val="0"/>
          <w:numId w:val="2"/>
        </w:numPr>
        <w:spacing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Kennis en ervaring op het gebied van projectmanagement;</w:t>
      </w:r>
    </w:p>
    <w:p w14:paraId="01EE581E" w14:textId="104F10B9" w:rsidR="00C86982" w:rsidRPr="009142A8" w:rsidRDefault="00DC19C6" w:rsidP="0009410B">
      <w:pPr>
        <w:numPr>
          <w:ilvl w:val="0"/>
          <w:numId w:val="2"/>
        </w:numPr>
        <w:spacing w:before="100" w:beforeAutospacing="1" w:after="100" w:afterAutospacing="1" w:line="240" w:lineRule="auto"/>
        <w:rPr>
          <w:rFonts w:ascii="Calibri" w:eastAsia="Times New Roman" w:hAnsi="Calibri" w:cs="Calibri"/>
          <w:color w:val="0070C0"/>
          <w:sz w:val="24"/>
          <w:szCs w:val="24"/>
          <w:lang w:eastAsia="nl-NL"/>
        </w:rPr>
      </w:pPr>
      <w:r>
        <w:rPr>
          <w:rFonts w:ascii="Calibri" w:eastAsia="Times New Roman" w:hAnsi="Calibri" w:cs="Calibri"/>
          <w:color w:val="000000"/>
          <w:sz w:val="24"/>
          <w:szCs w:val="24"/>
          <w:lang w:eastAsia="nl-NL"/>
        </w:rPr>
        <w:t xml:space="preserve">Een </w:t>
      </w:r>
      <w:r w:rsidR="00C86982">
        <w:rPr>
          <w:rFonts w:ascii="Calibri" w:eastAsia="Times New Roman" w:hAnsi="Calibri" w:cs="Calibri"/>
          <w:color w:val="000000"/>
          <w:sz w:val="24"/>
          <w:szCs w:val="24"/>
          <w:lang w:eastAsia="nl-NL"/>
        </w:rPr>
        <w:t xml:space="preserve">werkplek </w:t>
      </w:r>
      <w:r w:rsidR="00DE40A9" w:rsidRPr="00C24373">
        <w:rPr>
          <w:rFonts w:ascii="Calibri" w:eastAsia="Times New Roman" w:hAnsi="Calibri" w:cs="Calibri"/>
          <w:color w:val="000000" w:themeColor="text1"/>
          <w:sz w:val="24"/>
          <w:szCs w:val="24"/>
          <w:lang w:eastAsia="nl-NL"/>
        </w:rPr>
        <w:t>in een inspirerende werkomgeving</w:t>
      </w:r>
      <w:r w:rsidR="00E428ED">
        <w:rPr>
          <w:rFonts w:ascii="Calibri" w:eastAsia="Times New Roman" w:hAnsi="Calibri" w:cs="Calibri"/>
          <w:color w:val="000000" w:themeColor="text1"/>
          <w:sz w:val="24"/>
          <w:szCs w:val="24"/>
          <w:lang w:eastAsia="nl-NL"/>
        </w:rPr>
        <w:t>;</w:t>
      </w:r>
    </w:p>
    <w:p w14:paraId="757CD29C" w14:textId="2456D1E9" w:rsidR="00E93ACE" w:rsidRDefault="00E93ACE" w:rsidP="0009410B">
      <w:pPr>
        <w:numPr>
          <w:ilvl w:val="0"/>
          <w:numId w:val="2"/>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Mogelijkheid om je te oriënteren in de diversiteit- en duurzaamheidssectoren;</w:t>
      </w:r>
    </w:p>
    <w:p w14:paraId="2A1A4879" w14:textId="6F15431F" w:rsidR="00DC19C6" w:rsidRDefault="00C86982" w:rsidP="0009410B">
      <w:pPr>
        <w:numPr>
          <w:ilvl w:val="0"/>
          <w:numId w:val="2"/>
        </w:numPr>
        <w:spacing w:before="100" w:beforeAutospacing="1" w:after="100" w:afterAutospacing="1"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Een </w:t>
      </w:r>
      <w:r w:rsidR="00040E68">
        <w:rPr>
          <w:rFonts w:ascii="Calibri" w:eastAsia="Times New Roman" w:hAnsi="Calibri" w:cs="Calibri"/>
          <w:color w:val="000000"/>
          <w:sz w:val="24"/>
          <w:szCs w:val="24"/>
          <w:lang w:eastAsia="nl-NL"/>
        </w:rPr>
        <w:t xml:space="preserve">maandelijkse </w:t>
      </w:r>
      <w:r w:rsidR="003A57E2">
        <w:rPr>
          <w:rFonts w:ascii="Calibri" w:eastAsia="Times New Roman" w:hAnsi="Calibri" w:cs="Calibri"/>
          <w:color w:val="000000"/>
          <w:sz w:val="24"/>
          <w:szCs w:val="24"/>
          <w:lang w:eastAsia="nl-NL"/>
        </w:rPr>
        <w:t>vergoeding</w:t>
      </w:r>
      <w:r w:rsidR="00E93ACE">
        <w:rPr>
          <w:rFonts w:ascii="Calibri" w:eastAsia="Times New Roman" w:hAnsi="Calibri" w:cs="Calibri"/>
          <w:color w:val="000000"/>
          <w:sz w:val="24"/>
          <w:szCs w:val="24"/>
          <w:lang w:eastAsia="nl-NL"/>
        </w:rPr>
        <w:t>.</w:t>
      </w:r>
    </w:p>
    <w:p w14:paraId="56F33E67" w14:textId="0B641CF3" w:rsidR="0009410B" w:rsidRDefault="0009410B" w:rsidP="0009410B">
      <w:pPr>
        <w:spacing w:after="0" w:line="240" w:lineRule="auto"/>
        <w:jc w:val="both"/>
        <w:rPr>
          <w:rFonts w:ascii="Calibri" w:eastAsia="Times New Roman" w:hAnsi="Calibri" w:cs="Calibri"/>
          <w:color w:val="000000"/>
          <w:sz w:val="24"/>
          <w:szCs w:val="24"/>
          <w:lang w:eastAsia="nl-NL"/>
        </w:rPr>
      </w:pPr>
      <w:r w:rsidRPr="0009410B">
        <w:rPr>
          <w:rFonts w:ascii="Calibri" w:eastAsia="Times New Roman" w:hAnsi="Calibri" w:cs="Calibri"/>
          <w:color w:val="000000"/>
          <w:sz w:val="24"/>
          <w:szCs w:val="24"/>
          <w:lang w:eastAsia="nl-NL"/>
        </w:rPr>
        <w:t>Interesse?</w:t>
      </w:r>
    </w:p>
    <w:p w14:paraId="51B31EB1" w14:textId="688DF23F" w:rsidR="00874277" w:rsidRPr="004A3CFA" w:rsidRDefault="009D7DAF" w:rsidP="004A3CFA">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Neem contact op</w:t>
      </w:r>
      <w:r w:rsidR="00C86982">
        <w:rPr>
          <w:rFonts w:ascii="Calibri" w:eastAsia="Times New Roman" w:hAnsi="Calibri" w:cs="Calibri"/>
          <w:color w:val="000000"/>
          <w:sz w:val="24"/>
          <w:szCs w:val="24"/>
          <w:lang w:eastAsia="nl-NL"/>
        </w:rPr>
        <w:t xml:space="preserve"> met </w:t>
      </w:r>
      <w:r w:rsidR="00E428ED">
        <w:rPr>
          <w:rFonts w:ascii="Calibri" w:eastAsia="Times New Roman" w:hAnsi="Calibri" w:cs="Calibri"/>
          <w:color w:val="000000"/>
          <w:sz w:val="24"/>
          <w:szCs w:val="24"/>
          <w:lang w:eastAsia="nl-NL"/>
        </w:rPr>
        <w:t>Jitske Broers</w:t>
      </w:r>
      <w:r w:rsidR="00C86982">
        <w:rPr>
          <w:rFonts w:ascii="Calibri" w:eastAsia="Times New Roman" w:hAnsi="Calibri" w:cs="Calibri"/>
          <w:color w:val="000000"/>
          <w:sz w:val="24"/>
          <w:szCs w:val="24"/>
          <w:lang w:eastAsia="nl-NL"/>
        </w:rPr>
        <w:t xml:space="preserve">, </w:t>
      </w:r>
      <w:r w:rsidR="00A47A2A">
        <w:rPr>
          <w:rFonts w:ascii="Calibri" w:eastAsia="Times New Roman" w:hAnsi="Calibri" w:cs="Calibri"/>
          <w:color w:val="000000"/>
          <w:sz w:val="24"/>
          <w:szCs w:val="24"/>
          <w:lang w:eastAsia="nl-NL"/>
        </w:rPr>
        <w:t>project</w:t>
      </w:r>
      <w:r w:rsidR="00C86982">
        <w:rPr>
          <w:rFonts w:ascii="Calibri" w:eastAsia="Times New Roman" w:hAnsi="Calibri" w:cs="Calibri"/>
          <w:color w:val="000000"/>
          <w:sz w:val="24"/>
          <w:szCs w:val="24"/>
          <w:lang w:eastAsia="nl-NL"/>
        </w:rPr>
        <w:t xml:space="preserve">coördinator </w:t>
      </w:r>
      <w:r w:rsidR="002B13F5">
        <w:rPr>
          <w:rFonts w:ascii="Calibri" w:eastAsia="Times New Roman" w:hAnsi="Calibri" w:cs="Calibri"/>
          <w:color w:val="000000"/>
          <w:sz w:val="24"/>
          <w:szCs w:val="24"/>
          <w:lang w:eastAsia="nl-NL"/>
        </w:rPr>
        <w:t>Kleurrijk Groen</w:t>
      </w:r>
      <w:r w:rsidR="005C376C">
        <w:rPr>
          <w:rFonts w:ascii="Calibri" w:eastAsia="Times New Roman" w:hAnsi="Calibri" w:cs="Calibri"/>
          <w:color w:val="000000"/>
          <w:sz w:val="24"/>
          <w:szCs w:val="24"/>
          <w:lang w:eastAsia="nl-NL"/>
        </w:rPr>
        <w:t xml:space="preserve"> via het emailadres</w:t>
      </w:r>
      <w:r w:rsidR="0009410B" w:rsidRPr="0009410B">
        <w:rPr>
          <w:rFonts w:ascii="Calibri" w:eastAsia="Times New Roman" w:hAnsi="Calibri" w:cs="Calibri"/>
          <w:color w:val="000000"/>
          <w:sz w:val="24"/>
          <w:szCs w:val="24"/>
          <w:lang w:eastAsia="nl-NL"/>
        </w:rPr>
        <w:t> </w:t>
      </w:r>
      <w:hyperlink r:id="rId7" w:history="1">
        <w:r w:rsidR="00F53BDC" w:rsidRPr="001D2FCD">
          <w:rPr>
            <w:rStyle w:val="Hyperlink"/>
            <w:rFonts w:ascii="Calibri" w:eastAsia="Times New Roman" w:hAnsi="Calibri" w:cs="Calibri"/>
            <w:sz w:val="24"/>
            <w:szCs w:val="24"/>
            <w:lang w:eastAsia="nl-NL"/>
          </w:rPr>
          <w:t>kleurrijkgroen@bureauwijland.nl</w:t>
        </w:r>
      </w:hyperlink>
    </w:p>
    <w:sectPr w:rsidR="00874277" w:rsidRPr="004A3C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E698" w14:textId="77777777" w:rsidR="00A416AF" w:rsidRDefault="00A416AF" w:rsidP="003A57E2">
      <w:pPr>
        <w:spacing w:after="0" w:line="240" w:lineRule="auto"/>
      </w:pPr>
      <w:r>
        <w:separator/>
      </w:r>
    </w:p>
  </w:endnote>
  <w:endnote w:type="continuationSeparator" w:id="0">
    <w:p w14:paraId="6DF531C2" w14:textId="77777777" w:rsidR="00A416AF" w:rsidRDefault="00A416AF" w:rsidP="003A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E551" w14:textId="1931F28C" w:rsidR="00DA28F3" w:rsidRPr="003A57E2" w:rsidRDefault="00DA28F3" w:rsidP="003A57E2">
    <w:pPr>
      <w:pStyle w:val="Geenafstand"/>
      <w:jc w:val="center"/>
      <w:rPr>
        <w:rFonts w:cs="Calibri"/>
        <w:sz w:val="20"/>
        <w:szCs w:val="20"/>
      </w:rPr>
    </w:pPr>
    <w:r w:rsidRPr="003A57E2">
      <w:rPr>
        <w:rFonts w:cs="Calibri"/>
        <w:sz w:val="20"/>
        <w:szCs w:val="20"/>
      </w:rPr>
      <w:t xml:space="preserve">Bureau Wijland, partner in diversiteit en duurzaamheid </w:t>
    </w:r>
    <w:r w:rsidRPr="003A57E2">
      <w:rPr>
        <w:rFonts w:cs="Calibri"/>
        <w:sz w:val="20"/>
        <w:szCs w:val="20"/>
      </w:rPr>
      <w:br/>
    </w:r>
    <w:r w:rsidR="00F41370">
      <w:rPr>
        <w:rFonts w:cs="Calibri"/>
        <w:sz w:val="20"/>
        <w:szCs w:val="20"/>
      </w:rPr>
      <w:t>Steenstraat 2 | 6511 TV</w:t>
    </w:r>
    <w:r w:rsidRPr="003A57E2">
      <w:rPr>
        <w:rFonts w:cs="Calibri"/>
        <w:sz w:val="20"/>
        <w:szCs w:val="20"/>
      </w:rPr>
      <w:t xml:space="preserve"> Nijmegen </w:t>
    </w:r>
    <w:r w:rsidR="00A47A2A">
      <w:rPr>
        <w:rFonts w:cs="Calibri"/>
        <w:sz w:val="20"/>
        <w:szCs w:val="20"/>
      </w:rPr>
      <w:t>| www.bureauwijland.nl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C183" w14:textId="77777777" w:rsidR="00A416AF" w:rsidRDefault="00A416AF" w:rsidP="003A57E2">
      <w:pPr>
        <w:spacing w:after="0" w:line="240" w:lineRule="auto"/>
      </w:pPr>
      <w:r>
        <w:separator/>
      </w:r>
    </w:p>
  </w:footnote>
  <w:footnote w:type="continuationSeparator" w:id="0">
    <w:p w14:paraId="298730AF" w14:textId="77777777" w:rsidR="00A416AF" w:rsidRDefault="00A416AF" w:rsidP="003A5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D541" w14:textId="4F8807A7" w:rsidR="00DA28F3" w:rsidRDefault="000F06B5" w:rsidP="00A47A2A">
    <w:pPr>
      <w:pStyle w:val="Koptekst"/>
      <w:jc w:val="right"/>
    </w:pPr>
    <w:r>
      <w:rPr>
        <w:noProof/>
        <w:lang w:eastAsia="nl-NL"/>
      </w:rPr>
      <w:drawing>
        <wp:anchor distT="0" distB="0" distL="114300" distR="114300" simplePos="0" relativeHeight="251658240" behindDoc="0" locked="0" layoutInCell="1" allowOverlap="1" wp14:anchorId="6E087A35" wp14:editId="075D4DC7">
          <wp:simplePos x="0" y="0"/>
          <wp:positionH relativeFrom="margin">
            <wp:posOffset>3079674</wp:posOffset>
          </wp:positionH>
          <wp:positionV relativeFrom="paragraph">
            <wp:posOffset>-77064</wp:posOffset>
          </wp:positionV>
          <wp:extent cx="1052195" cy="467995"/>
          <wp:effectExtent l="0" t="0" r="0" b="8255"/>
          <wp:wrapThrough wrapText="bothSides">
            <wp:wrapPolygon edited="0">
              <wp:start x="391" y="0"/>
              <wp:lineTo x="0" y="879"/>
              <wp:lineTo x="0" y="21102"/>
              <wp:lineTo x="16034" y="21102"/>
              <wp:lineTo x="21118" y="17585"/>
              <wp:lineTo x="21118" y="14068"/>
              <wp:lineTo x="16034" y="0"/>
              <wp:lineTo x="391"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ureau-Wijland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195" cy="467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0" locked="0" layoutInCell="1" allowOverlap="1" wp14:anchorId="6E7FF319" wp14:editId="445BC161">
          <wp:simplePos x="0" y="0"/>
          <wp:positionH relativeFrom="column">
            <wp:posOffset>4330065</wp:posOffset>
          </wp:positionH>
          <wp:positionV relativeFrom="paragraph">
            <wp:posOffset>-106222</wp:posOffset>
          </wp:positionV>
          <wp:extent cx="1419860" cy="561975"/>
          <wp:effectExtent l="0" t="0" r="8890" b="9525"/>
          <wp:wrapThrough wrapText="bothSides">
            <wp:wrapPolygon edited="0">
              <wp:start x="3188" y="0"/>
              <wp:lineTo x="1159" y="5858"/>
              <wp:lineTo x="0" y="9519"/>
              <wp:lineTo x="0" y="12447"/>
              <wp:lineTo x="3767" y="21234"/>
              <wp:lineTo x="6376" y="21234"/>
              <wp:lineTo x="8984" y="20502"/>
              <wp:lineTo x="17098" y="13912"/>
              <wp:lineTo x="17098" y="11715"/>
              <wp:lineTo x="21445" y="8054"/>
              <wp:lineTo x="21445" y="1464"/>
              <wp:lineTo x="6665" y="0"/>
              <wp:lineTo x="3188"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urrijk-groen-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86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A63"/>
    <w:multiLevelType w:val="multilevel"/>
    <w:tmpl w:val="FC48FCA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110C"/>
    <w:multiLevelType w:val="multilevel"/>
    <w:tmpl w:val="7D6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487919">
    <w:abstractNumId w:val="1"/>
  </w:num>
  <w:num w:numId="2" w16cid:durableId="142529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0B"/>
    <w:rsid w:val="00040E68"/>
    <w:rsid w:val="000510FB"/>
    <w:rsid w:val="00055AEB"/>
    <w:rsid w:val="0009410B"/>
    <w:rsid w:val="000A7A73"/>
    <w:rsid w:val="000C470F"/>
    <w:rsid w:val="000F06B5"/>
    <w:rsid w:val="00106C34"/>
    <w:rsid w:val="00113249"/>
    <w:rsid w:val="0011581E"/>
    <w:rsid w:val="0013492D"/>
    <w:rsid w:val="002B13F5"/>
    <w:rsid w:val="002C155D"/>
    <w:rsid w:val="002E7112"/>
    <w:rsid w:val="00301FA1"/>
    <w:rsid w:val="00391A46"/>
    <w:rsid w:val="003A57E2"/>
    <w:rsid w:val="003A5C0C"/>
    <w:rsid w:val="004144C4"/>
    <w:rsid w:val="004247C9"/>
    <w:rsid w:val="004424E9"/>
    <w:rsid w:val="0046050E"/>
    <w:rsid w:val="004A3CFA"/>
    <w:rsid w:val="005A3024"/>
    <w:rsid w:val="005C376C"/>
    <w:rsid w:val="00653AF1"/>
    <w:rsid w:val="006D0CCC"/>
    <w:rsid w:val="00723497"/>
    <w:rsid w:val="007432B5"/>
    <w:rsid w:val="00752705"/>
    <w:rsid w:val="00775FB6"/>
    <w:rsid w:val="00786D69"/>
    <w:rsid w:val="0079030E"/>
    <w:rsid w:val="007A288B"/>
    <w:rsid w:val="007F1BCE"/>
    <w:rsid w:val="00817895"/>
    <w:rsid w:val="008463CA"/>
    <w:rsid w:val="00874277"/>
    <w:rsid w:val="008A1DA9"/>
    <w:rsid w:val="009038F8"/>
    <w:rsid w:val="00910CBE"/>
    <w:rsid w:val="009142A8"/>
    <w:rsid w:val="00923178"/>
    <w:rsid w:val="0095121D"/>
    <w:rsid w:val="009A1911"/>
    <w:rsid w:val="009D7DAF"/>
    <w:rsid w:val="00A110AD"/>
    <w:rsid w:val="00A11A88"/>
    <w:rsid w:val="00A416AF"/>
    <w:rsid w:val="00A47A2A"/>
    <w:rsid w:val="00A83709"/>
    <w:rsid w:val="00AD7B4C"/>
    <w:rsid w:val="00B11EFC"/>
    <w:rsid w:val="00B12DF2"/>
    <w:rsid w:val="00B15AF6"/>
    <w:rsid w:val="00B3083C"/>
    <w:rsid w:val="00BF04BC"/>
    <w:rsid w:val="00C24373"/>
    <w:rsid w:val="00C86982"/>
    <w:rsid w:val="00D26C5B"/>
    <w:rsid w:val="00D46628"/>
    <w:rsid w:val="00D97C60"/>
    <w:rsid w:val="00DA28F3"/>
    <w:rsid w:val="00DC19C6"/>
    <w:rsid w:val="00DE40A9"/>
    <w:rsid w:val="00E428ED"/>
    <w:rsid w:val="00E43B14"/>
    <w:rsid w:val="00E667E0"/>
    <w:rsid w:val="00E76C7F"/>
    <w:rsid w:val="00E92954"/>
    <w:rsid w:val="00E93ACE"/>
    <w:rsid w:val="00EC7927"/>
    <w:rsid w:val="00ED2B0A"/>
    <w:rsid w:val="00EE4BE8"/>
    <w:rsid w:val="00F077D3"/>
    <w:rsid w:val="00F1147A"/>
    <w:rsid w:val="00F3352B"/>
    <w:rsid w:val="00F409E9"/>
    <w:rsid w:val="00F41370"/>
    <w:rsid w:val="00F53BDC"/>
    <w:rsid w:val="00F94EB6"/>
    <w:rsid w:val="00FD727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AA45"/>
  <w15:chartTrackingRefBased/>
  <w15:docId w15:val="{16697252-79F2-4C23-94F9-F4999368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1A88"/>
    <w:rPr>
      <w:color w:val="0563C1" w:themeColor="hyperlink"/>
      <w:u w:val="single"/>
    </w:rPr>
  </w:style>
  <w:style w:type="character" w:customStyle="1" w:styleId="Onopgelostemelding1">
    <w:name w:val="Onopgeloste melding1"/>
    <w:basedOn w:val="Standaardalinea-lettertype"/>
    <w:uiPriority w:val="99"/>
    <w:semiHidden/>
    <w:unhideWhenUsed/>
    <w:rsid w:val="00A11A88"/>
    <w:rPr>
      <w:color w:val="808080"/>
      <w:shd w:val="clear" w:color="auto" w:fill="E6E6E6"/>
    </w:rPr>
  </w:style>
  <w:style w:type="character" w:styleId="GevolgdeHyperlink">
    <w:name w:val="FollowedHyperlink"/>
    <w:basedOn w:val="Standaardalinea-lettertype"/>
    <w:uiPriority w:val="99"/>
    <w:semiHidden/>
    <w:unhideWhenUsed/>
    <w:rsid w:val="0095121D"/>
    <w:rPr>
      <w:color w:val="954F72" w:themeColor="followedHyperlink"/>
      <w:u w:val="single"/>
    </w:rPr>
  </w:style>
  <w:style w:type="paragraph" w:styleId="Lijstalinea">
    <w:name w:val="List Paragraph"/>
    <w:basedOn w:val="Standaard"/>
    <w:uiPriority w:val="34"/>
    <w:qFormat/>
    <w:rsid w:val="000C470F"/>
    <w:pPr>
      <w:ind w:left="720"/>
      <w:contextualSpacing/>
    </w:pPr>
  </w:style>
  <w:style w:type="paragraph" w:styleId="Koptekst">
    <w:name w:val="header"/>
    <w:basedOn w:val="Standaard"/>
    <w:link w:val="KoptekstChar"/>
    <w:uiPriority w:val="99"/>
    <w:unhideWhenUsed/>
    <w:rsid w:val="003A57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7E2"/>
  </w:style>
  <w:style w:type="paragraph" w:styleId="Voettekst">
    <w:name w:val="footer"/>
    <w:basedOn w:val="Standaard"/>
    <w:link w:val="VoettekstChar"/>
    <w:uiPriority w:val="99"/>
    <w:unhideWhenUsed/>
    <w:rsid w:val="003A57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7E2"/>
  </w:style>
  <w:style w:type="paragraph" w:styleId="Geenafstand">
    <w:name w:val="No Spacing"/>
    <w:uiPriority w:val="1"/>
    <w:qFormat/>
    <w:rsid w:val="003A57E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837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709"/>
    <w:rPr>
      <w:rFonts w:ascii="Segoe UI" w:hAnsi="Segoe UI" w:cs="Segoe UI"/>
      <w:sz w:val="18"/>
      <w:szCs w:val="18"/>
    </w:rPr>
  </w:style>
  <w:style w:type="character" w:styleId="Onopgelostemelding">
    <w:name w:val="Unresolved Mention"/>
    <w:basedOn w:val="Standaardalinea-lettertype"/>
    <w:uiPriority w:val="99"/>
    <w:semiHidden/>
    <w:unhideWhenUsed/>
    <w:rsid w:val="00F53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753">
      <w:bodyDiv w:val="1"/>
      <w:marLeft w:val="0"/>
      <w:marRight w:val="0"/>
      <w:marTop w:val="0"/>
      <w:marBottom w:val="0"/>
      <w:divBdr>
        <w:top w:val="none" w:sz="0" w:space="0" w:color="auto"/>
        <w:left w:val="none" w:sz="0" w:space="0" w:color="auto"/>
        <w:bottom w:val="none" w:sz="0" w:space="0" w:color="auto"/>
        <w:right w:val="none" w:sz="0" w:space="0" w:color="auto"/>
      </w:divBdr>
      <w:divsChild>
        <w:div w:id="773745408">
          <w:marLeft w:val="0"/>
          <w:marRight w:val="0"/>
          <w:marTop w:val="0"/>
          <w:marBottom w:val="0"/>
          <w:divBdr>
            <w:top w:val="none" w:sz="0" w:space="0" w:color="auto"/>
            <w:left w:val="none" w:sz="0" w:space="0" w:color="auto"/>
            <w:bottom w:val="none" w:sz="0" w:space="0" w:color="auto"/>
            <w:right w:val="none" w:sz="0" w:space="0" w:color="auto"/>
          </w:divBdr>
          <w:divsChild>
            <w:div w:id="546455070">
              <w:marLeft w:val="0"/>
              <w:marRight w:val="0"/>
              <w:marTop w:val="0"/>
              <w:marBottom w:val="0"/>
              <w:divBdr>
                <w:top w:val="none" w:sz="0" w:space="0" w:color="auto"/>
                <w:left w:val="none" w:sz="0" w:space="0" w:color="auto"/>
                <w:bottom w:val="none" w:sz="0" w:space="0" w:color="auto"/>
                <w:right w:val="none" w:sz="0" w:space="0" w:color="auto"/>
              </w:divBdr>
              <w:divsChild>
                <w:div w:id="2095079511">
                  <w:marLeft w:val="0"/>
                  <w:marRight w:val="0"/>
                  <w:marTop w:val="0"/>
                  <w:marBottom w:val="0"/>
                  <w:divBdr>
                    <w:top w:val="none" w:sz="0" w:space="0" w:color="auto"/>
                    <w:left w:val="none" w:sz="0" w:space="0" w:color="auto"/>
                    <w:bottom w:val="none" w:sz="0" w:space="0" w:color="auto"/>
                    <w:right w:val="none" w:sz="0" w:space="0" w:color="auto"/>
                  </w:divBdr>
                  <w:divsChild>
                    <w:div w:id="786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eurrijkgroen@bureauwij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Schoch</dc:creator>
  <cp:keywords/>
  <dc:description/>
  <cp:lastModifiedBy>Q. Shafiq</cp:lastModifiedBy>
  <cp:revision>24</cp:revision>
  <cp:lastPrinted>2019-01-08T19:59:00Z</cp:lastPrinted>
  <dcterms:created xsi:type="dcterms:W3CDTF">2021-06-15T13:13:00Z</dcterms:created>
  <dcterms:modified xsi:type="dcterms:W3CDTF">2023-01-18T12:08:00Z</dcterms:modified>
</cp:coreProperties>
</file>